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D5" w:rsidRDefault="00787DD5" w:rsidP="00C0557A">
      <w:pPr>
        <w:spacing w:line="300" w:lineRule="exact"/>
        <w:jc w:val="right"/>
        <w:rPr>
          <w:rFonts w:ascii="ＭＳ 明朝" w:eastAsia="ＭＳ 明朝" w:hAnsi="ＭＳ 明朝"/>
          <w:sz w:val="24"/>
        </w:rPr>
      </w:pPr>
      <w:r>
        <w:rPr>
          <w:rFonts w:ascii="ＭＳ 明朝" w:eastAsia="ＭＳ 明朝" w:hAnsi="ＭＳ 明朝" w:hint="eastAsia"/>
          <w:sz w:val="24"/>
        </w:rPr>
        <w:t>令和</w:t>
      </w:r>
      <w:r w:rsidR="007A0B29">
        <w:rPr>
          <w:rFonts w:ascii="ＭＳ 明朝" w:eastAsia="ＭＳ 明朝" w:hAnsi="ＭＳ 明朝" w:hint="eastAsia"/>
          <w:sz w:val="24"/>
        </w:rPr>
        <w:t>３</w:t>
      </w:r>
      <w:r>
        <w:rPr>
          <w:rFonts w:ascii="ＭＳ 明朝" w:eastAsia="ＭＳ 明朝" w:hAnsi="ＭＳ 明朝" w:hint="eastAsia"/>
          <w:sz w:val="24"/>
        </w:rPr>
        <w:t>年</w:t>
      </w:r>
      <w:r w:rsidR="007A0B29">
        <w:rPr>
          <w:rFonts w:ascii="ＭＳ 明朝" w:eastAsia="ＭＳ 明朝" w:hAnsi="ＭＳ 明朝" w:hint="eastAsia"/>
          <w:sz w:val="24"/>
        </w:rPr>
        <w:t>１</w:t>
      </w:r>
      <w:r>
        <w:rPr>
          <w:rFonts w:ascii="ＭＳ 明朝" w:eastAsia="ＭＳ 明朝" w:hAnsi="ＭＳ 明朝" w:hint="eastAsia"/>
          <w:sz w:val="24"/>
        </w:rPr>
        <w:t>月</w:t>
      </w:r>
      <w:r w:rsidR="006C58E2">
        <w:rPr>
          <w:rFonts w:ascii="ＭＳ 明朝" w:eastAsia="ＭＳ 明朝" w:hAnsi="ＭＳ 明朝" w:hint="eastAsia"/>
          <w:sz w:val="24"/>
        </w:rPr>
        <w:t>６</w:t>
      </w:r>
      <w:r>
        <w:rPr>
          <w:rFonts w:ascii="ＭＳ 明朝" w:eastAsia="ＭＳ 明朝" w:hAnsi="ＭＳ 明朝" w:hint="eastAsia"/>
          <w:sz w:val="24"/>
        </w:rPr>
        <w:t>日</w:t>
      </w:r>
    </w:p>
    <w:p w:rsidR="00787DD5" w:rsidRDefault="00787DD5" w:rsidP="00C0557A">
      <w:pPr>
        <w:spacing w:line="300" w:lineRule="exact"/>
        <w:jc w:val="center"/>
        <w:rPr>
          <w:rFonts w:ascii="ＭＳ 明朝" w:eastAsia="ＭＳ 明朝" w:hAnsi="ＭＳ 明朝"/>
          <w:sz w:val="24"/>
        </w:rPr>
      </w:pPr>
    </w:p>
    <w:p w:rsidR="00787DD5" w:rsidRDefault="00787DD5" w:rsidP="00C0557A">
      <w:pPr>
        <w:spacing w:line="300" w:lineRule="exact"/>
        <w:jc w:val="left"/>
        <w:rPr>
          <w:rFonts w:ascii="ＭＳ 明朝" w:eastAsia="ＭＳ 明朝" w:hAnsi="ＭＳ 明朝"/>
          <w:sz w:val="24"/>
        </w:rPr>
      </w:pPr>
      <w:r>
        <w:rPr>
          <w:rFonts w:ascii="ＭＳ 明朝" w:eastAsia="ＭＳ 明朝" w:hAnsi="ＭＳ 明朝" w:hint="eastAsia"/>
          <w:sz w:val="24"/>
        </w:rPr>
        <w:t>保護者の皆様</w:t>
      </w:r>
    </w:p>
    <w:p w:rsidR="00892C48" w:rsidRDefault="00892C48" w:rsidP="00C0557A">
      <w:pPr>
        <w:spacing w:line="300" w:lineRule="exact"/>
        <w:jc w:val="left"/>
        <w:rPr>
          <w:rFonts w:ascii="ＭＳ 明朝" w:eastAsia="ＭＳ 明朝" w:hAnsi="ＭＳ 明朝"/>
          <w:sz w:val="24"/>
        </w:rPr>
      </w:pPr>
    </w:p>
    <w:p w:rsidR="00892C48" w:rsidRDefault="00892C48" w:rsidP="00C0557A">
      <w:pPr>
        <w:spacing w:line="300" w:lineRule="exact"/>
        <w:jc w:val="left"/>
        <w:rPr>
          <w:rFonts w:ascii="ＭＳ 明朝" w:eastAsia="ＭＳ 明朝" w:hAnsi="ＭＳ 明朝"/>
          <w:sz w:val="24"/>
        </w:rPr>
      </w:pPr>
    </w:p>
    <w:p w:rsidR="00787DD5" w:rsidRDefault="00787DD5" w:rsidP="00BA3B7F">
      <w:pPr>
        <w:wordWrap w:val="0"/>
        <w:spacing w:line="300" w:lineRule="exact"/>
        <w:jc w:val="right"/>
        <w:rPr>
          <w:rFonts w:ascii="ＭＳ 明朝" w:eastAsia="ＭＳ 明朝" w:hAnsi="ＭＳ 明朝"/>
          <w:sz w:val="24"/>
        </w:rPr>
      </w:pPr>
      <w:r>
        <w:rPr>
          <w:rFonts w:ascii="ＭＳ 明朝" w:eastAsia="ＭＳ 明朝" w:hAnsi="ＭＳ 明朝" w:hint="eastAsia"/>
          <w:sz w:val="24"/>
        </w:rPr>
        <w:t>四国中央市教育委員会</w:t>
      </w:r>
      <w:r w:rsidR="00BA3B7F">
        <w:rPr>
          <w:rFonts w:ascii="ＭＳ 明朝" w:eastAsia="ＭＳ 明朝" w:hAnsi="ＭＳ 明朝" w:hint="eastAsia"/>
          <w:sz w:val="24"/>
        </w:rPr>
        <w:t xml:space="preserve">　　</w:t>
      </w:r>
    </w:p>
    <w:p w:rsidR="00787DD5" w:rsidRDefault="00787DD5" w:rsidP="00BA3B7F">
      <w:pPr>
        <w:wordWrap w:val="0"/>
        <w:spacing w:line="300" w:lineRule="exact"/>
        <w:jc w:val="right"/>
        <w:rPr>
          <w:rFonts w:ascii="ＭＳ 明朝" w:eastAsia="ＭＳ 明朝" w:hAnsi="ＭＳ 明朝"/>
          <w:sz w:val="24"/>
        </w:rPr>
      </w:pPr>
      <w:r>
        <w:rPr>
          <w:rFonts w:ascii="ＭＳ 明朝" w:eastAsia="ＭＳ 明朝" w:hAnsi="ＭＳ 明朝" w:hint="eastAsia"/>
          <w:sz w:val="24"/>
        </w:rPr>
        <w:t>教</w:t>
      </w:r>
      <w:r w:rsidR="00BA3B7F">
        <w:rPr>
          <w:rFonts w:ascii="ＭＳ 明朝" w:eastAsia="ＭＳ 明朝" w:hAnsi="ＭＳ 明朝" w:hint="eastAsia"/>
          <w:sz w:val="24"/>
        </w:rPr>
        <w:t xml:space="preserve"> </w:t>
      </w:r>
      <w:r>
        <w:rPr>
          <w:rFonts w:ascii="ＭＳ 明朝" w:eastAsia="ＭＳ 明朝" w:hAnsi="ＭＳ 明朝" w:hint="eastAsia"/>
          <w:sz w:val="24"/>
        </w:rPr>
        <w:t>育</w:t>
      </w:r>
      <w:r w:rsidR="00BA3B7F">
        <w:rPr>
          <w:rFonts w:ascii="ＭＳ 明朝" w:eastAsia="ＭＳ 明朝" w:hAnsi="ＭＳ 明朝" w:hint="eastAsia"/>
          <w:sz w:val="24"/>
        </w:rPr>
        <w:t xml:space="preserve"> </w:t>
      </w:r>
      <w:r>
        <w:rPr>
          <w:rFonts w:ascii="ＭＳ 明朝" w:eastAsia="ＭＳ 明朝" w:hAnsi="ＭＳ 明朝" w:hint="eastAsia"/>
          <w:sz w:val="24"/>
        </w:rPr>
        <w:t>長</w:t>
      </w:r>
      <w:r w:rsidR="00BA3B7F">
        <w:rPr>
          <w:rFonts w:ascii="ＭＳ 明朝" w:eastAsia="ＭＳ 明朝" w:hAnsi="ＭＳ 明朝" w:hint="eastAsia"/>
          <w:sz w:val="24"/>
        </w:rPr>
        <w:t xml:space="preserve"> </w:t>
      </w:r>
      <w:r>
        <w:rPr>
          <w:rFonts w:ascii="ＭＳ 明朝" w:eastAsia="ＭＳ 明朝" w:hAnsi="ＭＳ 明朝" w:hint="eastAsia"/>
          <w:sz w:val="24"/>
        </w:rPr>
        <w:t xml:space="preserve">　東</w:t>
      </w:r>
      <w:r w:rsidR="00BA3B7F">
        <w:rPr>
          <w:rFonts w:ascii="ＭＳ 明朝" w:eastAsia="ＭＳ 明朝" w:hAnsi="ＭＳ 明朝" w:hint="eastAsia"/>
          <w:sz w:val="24"/>
        </w:rPr>
        <w:t xml:space="preserve">   </w:t>
      </w:r>
      <w:r>
        <w:rPr>
          <w:rFonts w:ascii="ＭＳ 明朝" w:eastAsia="ＭＳ 明朝" w:hAnsi="ＭＳ 明朝" w:hint="eastAsia"/>
          <w:sz w:val="24"/>
        </w:rPr>
        <w:t>誠</w:t>
      </w:r>
      <w:r w:rsidR="00BA3B7F">
        <w:rPr>
          <w:rFonts w:ascii="ＭＳ 明朝" w:eastAsia="ＭＳ 明朝" w:hAnsi="ＭＳ 明朝" w:hint="eastAsia"/>
          <w:sz w:val="24"/>
        </w:rPr>
        <w:t xml:space="preserve">　　</w:t>
      </w:r>
    </w:p>
    <w:p w:rsidR="00787DD5" w:rsidRDefault="00787DD5" w:rsidP="00C0557A">
      <w:pPr>
        <w:spacing w:line="300" w:lineRule="exact"/>
        <w:jc w:val="center"/>
        <w:rPr>
          <w:rFonts w:ascii="ＭＳ 明朝" w:eastAsia="ＭＳ 明朝" w:hAnsi="ＭＳ 明朝"/>
          <w:sz w:val="24"/>
        </w:rPr>
      </w:pPr>
    </w:p>
    <w:p w:rsidR="00892C48" w:rsidRDefault="00892C48" w:rsidP="00C0557A">
      <w:pPr>
        <w:spacing w:line="300" w:lineRule="exact"/>
        <w:jc w:val="center"/>
        <w:rPr>
          <w:rFonts w:ascii="ＭＳ 明朝" w:eastAsia="ＭＳ 明朝" w:hAnsi="ＭＳ 明朝"/>
          <w:sz w:val="24"/>
        </w:rPr>
      </w:pPr>
    </w:p>
    <w:p w:rsidR="00480DA2" w:rsidRPr="004F5B3A" w:rsidRDefault="00FB3EF2" w:rsidP="00C0557A">
      <w:pPr>
        <w:spacing w:line="300" w:lineRule="exact"/>
        <w:jc w:val="center"/>
        <w:rPr>
          <w:rFonts w:ascii="ＭＳ 明朝" w:eastAsia="ＭＳ 明朝" w:hAnsi="ＭＳ 明朝"/>
          <w:sz w:val="24"/>
        </w:rPr>
      </w:pPr>
      <w:r>
        <w:rPr>
          <w:rFonts w:ascii="ＭＳ 明朝" w:eastAsia="ＭＳ 明朝" w:hAnsi="ＭＳ 明朝" w:hint="eastAsia"/>
          <w:sz w:val="24"/>
        </w:rPr>
        <w:t>学校における</w:t>
      </w:r>
      <w:r w:rsidR="004F5B3A" w:rsidRPr="004F5B3A">
        <w:rPr>
          <w:rFonts w:ascii="ＭＳ 明朝" w:eastAsia="ＭＳ 明朝" w:hAnsi="ＭＳ 明朝" w:hint="eastAsia"/>
          <w:sz w:val="24"/>
        </w:rPr>
        <w:t>新型コロナウイルス感染症</w:t>
      </w:r>
      <w:r w:rsidR="00356702">
        <w:rPr>
          <w:rFonts w:ascii="ＭＳ 明朝" w:eastAsia="ＭＳ 明朝" w:hAnsi="ＭＳ 明朝" w:hint="eastAsia"/>
          <w:sz w:val="24"/>
        </w:rPr>
        <w:t>拡大防止</w:t>
      </w:r>
      <w:r>
        <w:rPr>
          <w:rFonts w:ascii="ＭＳ 明朝" w:eastAsia="ＭＳ 明朝" w:hAnsi="ＭＳ 明朝" w:hint="eastAsia"/>
          <w:sz w:val="24"/>
        </w:rPr>
        <w:t>に関する対応について</w:t>
      </w:r>
    </w:p>
    <w:p w:rsidR="004F5B3A" w:rsidRPr="004F5B3A" w:rsidRDefault="004F5B3A" w:rsidP="00C0557A">
      <w:pPr>
        <w:spacing w:line="300" w:lineRule="exact"/>
        <w:rPr>
          <w:rFonts w:ascii="ＭＳ 明朝" w:eastAsia="ＭＳ 明朝" w:hAnsi="ＭＳ 明朝"/>
          <w:sz w:val="24"/>
        </w:rPr>
      </w:pPr>
    </w:p>
    <w:p w:rsidR="004F5B3A" w:rsidRDefault="004F5B3A" w:rsidP="00C0557A">
      <w:pPr>
        <w:spacing w:line="300" w:lineRule="exact"/>
        <w:rPr>
          <w:rFonts w:ascii="ＭＳ 明朝" w:eastAsia="ＭＳ 明朝" w:hAnsi="ＭＳ 明朝"/>
          <w:sz w:val="24"/>
        </w:rPr>
      </w:pPr>
    </w:p>
    <w:p w:rsidR="00DD6132" w:rsidRDefault="00787DD5" w:rsidP="00C0557A">
      <w:pPr>
        <w:spacing w:line="300" w:lineRule="exact"/>
        <w:rPr>
          <w:rFonts w:ascii="ＭＳ 明朝" w:eastAsia="ＭＳ 明朝" w:hAnsi="ＭＳ 明朝"/>
          <w:sz w:val="24"/>
        </w:rPr>
      </w:pPr>
      <w:r>
        <w:rPr>
          <w:rFonts w:ascii="ＭＳ 明朝" w:eastAsia="ＭＳ 明朝" w:hAnsi="ＭＳ 明朝" w:hint="eastAsia"/>
          <w:sz w:val="24"/>
        </w:rPr>
        <w:t xml:space="preserve">　</w:t>
      </w:r>
      <w:r w:rsidR="00DD6132">
        <w:rPr>
          <w:rFonts w:ascii="ＭＳ 明朝" w:eastAsia="ＭＳ 明朝" w:hAnsi="ＭＳ 明朝" w:hint="eastAsia"/>
          <w:sz w:val="24"/>
        </w:rPr>
        <w:t>新春の</w:t>
      </w:r>
      <w:r>
        <w:rPr>
          <w:rFonts w:ascii="ＭＳ 明朝" w:eastAsia="ＭＳ 明朝" w:hAnsi="ＭＳ 明朝" w:hint="eastAsia"/>
          <w:sz w:val="24"/>
        </w:rPr>
        <w:t>候、保護者の皆様には、日頃より、</w:t>
      </w:r>
      <w:r w:rsidR="00356702">
        <w:rPr>
          <w:rFonts w:ascii="ＭＳ 明朝" w:eastAsia="ＭＳ 明朝" w:hAnsi="ＭＳ 明朝" w:hint="eastAsia"/>
          <w:sz w:val="24"/>
        </w:rPr>
        <w:t>感染症予防に努めていただくとともに、</w:t>
      </w:r>
      <w:r>
        <w:rPr>
          <w:rFonts w:ascii="ＭＳ 明朝" w:eastAsia="ＭＳ 明朝" w:hAnsi="ＭＳ 明朝" w:hint="eastAsia"/>
          <w:sz w:val="24"/>
        </w:rPr>
        <w:t>学校の教育活動に</w:t>
      </w:r>
      <w:r w:rsidR="005A4EE5">
        <w:rPr>
          <w:rFonts w:ascii="ＭＳ 明朝" w:eastAsia="ＭＳ 明朝" w:hAnsi="ＭＳ 明朝" w:hint="eastAsia"/>
          <w:sz w:val="24"/>
        </w:rPr>
        <w:t>ご理解とご協力をいただきありがとうございます</w:t>
      </w:r>
      <w:r w:rsidR="00361C8E">
        <w:rPr>
          <w:rFonts w:ascii="ＭＳ 明朝" w:eastAsia="ＭＳ 明朝" w:hAnsi="ＭＳ 明朝" w:hint="eastAsia"/>
          <w:sz w:val="24"/>
        </w:rPr>
        <w:t>。</w:t>
      </w:r>
    </w:p>
    <w:p w:rsidR="00361C8E" w:rsidRDefault="00DD6132" w:rsidP="00C0557A">
      <w:pPr>
        <w:spacing w:line="300" w:lineRule="exact"/>
        <w:ind w:firstLineChars="100" w:firstLine="236"/>
        <w:rPr>
          <w:rFonts w:ascii="ＭＳ 明朝" w:eastAsia="ＭＳ 明朝" w:hAnsi="ＭＳ 明朝"/>
          <w:sz w:val="24"/>
        </w:rPr>
      </w:pPr>
      <w:r>
        <w:rPr>
          <w:rFonts w:ascii="ＭＳ 明朝" w:eastAsia="ＭＳ 明朝" w:hAnsi="ＭＳ 明朝" w:hint="eastAsia"/>
          <w:sz w:val="24"/>
        </w:rPr>
        <w:t>１月に入り、</w:t>
      </w:r>
      <w:r w:rsidR="00D11291">
        <w:rPr>
          <w:rFonts w:ascii="ＭＳ 明朝" w:eastAsia="ＭＳ 明朝" w:hAnsi="ＭＳ 明朝" w:hint="eastAsia"/>
          <w:sz w:val="24"/>
        </w:rPr>
        <w:t>本市においても新型コロナウイルス感染症が確認され</w:t>
      </w:r>
      <w:r w:rsidR="00302708">
        <w:rPr>
          <w:rFonts w:ascii="ＭＳ 明朝" w:eastAsia="ＭＳ 明朝" w:hAnsi="ＭＳ 明朝" w:hint="eastAsia"/>
          <w:sz w:val="24"/>
        </w:rPr>
        <w:t>、</w:t>
      </w:r>
      <w:r>
        <w:rPr>
          <w:rFonts w:ascii="ＭＳ 明朝" w:eastAsia="ＭＳ 明朝" w:hAnsi="ＭＳ 明朝" w:hint="eastAsia"/>
          <w:sz w:val="24"/>
        </w:rPr>
        <w:t>感染の拡大が懸念され</w:t>
      </w:r>
      <w:r w:rsidR="00302708">
        <w:rPr>
          <w:rFonts w:ascii="ＭＳ 明朝" w:eastAsia="ＭＳ 明朝" w:hAnsi="ＭＳ 明朝" w:hint="eastAsia"/>
          <w:sz w:val="24"/>
        </w:rPr>
        <w:t>ています。そのような中、</w:t>
      </w:r>
      <w:r w:rsidR="00D11291">
        <w:rPr>
          <w:rFonts w:ascii="ＭＳ 明朝" w:eastAsia="ＭＳ 明朝" w:hAnsi="ＭＳ 明朝" w:hint="eastAsia"/>
          <w:sz w:val="24"/>
        </w:rPr>
        <w:t>３</w:t>
      </w:r>
      <w:r w:rsidR="00361C8E">
        <w:rPr>
          <w:rFonts w:ascii="ＭＳ 明朝" w:eastAsia="ＭＳ 明朝" w:hAnsi="ＭＳ 明朝" w:hint="eastAsia"/>
          <w:sz w:val="24"/>
        </w:rPr>
        <w:t>学期を迎</w:t>
      </w:r>
      <w:r w:rsidR="00D11291">
        <w:rPr>
          <w:rFonts w:ascii="ＭＳ 明朝" w:eastAsia="ＭＳ 明朝" w:hAnsi="ＭＳ 明朝" w:hint="eastAsia"/>
          <w:sz w:val="24"/>
        </w:rPr>
        <w:t>えるにあたり、学校における新型コロナウイルス感染症に関する対応についてご確認いただき、</w:t>
      </w:r>
      <w:r w:rsidR="00361C8E">
        <w:rPr>
          <w:rFonts w:ascii="ＭＳ 明朝" w:eastAsia="ＭＳ 明朝" w:hAnsi="ＭＳ 明朝" w:hint="eastAsia"/>
          <w:sz w:val="24"/>
        </w:rPr>
        <w:t>ご理解とご協力をいただけますようお願いします。</w:t>
      </w:r>
    </w:p>
    <w:p w:rsidR="00361C8E" w:rsidRDefault="00DD6132" w:rsidP="00C0557A">
      <w:pPr>
        <w:spacing w:line="300" w:lineRule="exact"/>
        <w:rPr>
          <w:rFonts w:ascii="ＭＳ 明朝" w:eastAsia="ＭＳ 明朝" w:hAnsi="ＭＳ 明朝"/>
          <w:sz w:val="24"/>
        </w:rPr>
      </w:pPr>
      <w:r>
        <w:rPr>
          <w:rFonts w:ascii="ＭＳ 明朝" w:eastAsia="ＭＳ 明朝" w:hAnsi="ＭＳ 明朝" w:hint="eastAsia"/>
          <w:sz w:val="24"/>
        </w:rPr>
        <w:t xml:space="preserve">　なお、感染症による臨時休業の措置については、２学期</w:t>
      </w:r>
      <w:r w:rsidR="00302708">
        <w:rPr>
          <w:rFonts w:ascii="ＭＳ 明朝" w:eastAsia="ＭＳ 明朝" w:hAnsi="ＭＳ 明朝" w:hint="eastAsia"/>
          <w:sz w:val="24"/>
        </w:rPr>
        <w:t>始め</w:t>
      </w:r>
      <w:r>
        <w:rPr>
          <w:rFonts w:ascii="ＭＳ 明朝" w:eastAsia="ＭＳ 明朝" w:hAnsi="ＭＳ 明朝" w:hint="eastAsia"/>
          <w:sz w:val="24"/>
        </w:rPr>
        <w:t>にお知らせしたとおり、感染拡大防止のための囲い込みの措置や、「学びの保障」の観点から、概ね３日程度としております。</w:t>
      </w:r>
      <w:r w:rsidR="00892C48">
        <w:rPr>
          <w:rFonts w:ascii="ＭＳ 明朝" w:eastAsia="ＭＳ 明朝" w:hAnsi="ＭＳ 明朝" w:hint="eastAsia"/>
          <w:sz w:val="24"/>
        </w:rPr>
        <w:t>学校においては、一層の危機感を</w:t>
      </w:r>
      <w:r w:rsidR="00302708">
        <w:rPr>
          <w:rFonts w:ascii="ＭＳ 明朝" w:eastAsia="ＭＳ 明朝" w:hAnsi="ＭＳ 明朝" w:hint="eastAsia"/>
          <w:sz w:val="24"/>
        </w:rPr>
        <w:t>持って</w:t>
      </w:r>
      <w:r w:rsidR="00892C48">
        <w:rPr>
          <w:rFonts w:ascii="ＭＳ 明朝" w:eastAsia="ＭＳ 明朝" w:hAnsi="ＭＳ 明朝" w:hint="eastAsia"/>
          <w:sz w:val="24"/>
        </w:rPr>
        <w:t>新型コロナウイルス感染症対策に努め、新しい生活様式に沿った教育活動を継続してまいります。</w:t>
      </w:r>
    </w:p>
    <w:p w:rsidR="00DD6132" w:rsidRDefault="00DD6132" w:rsidP="00C0557A">
      <w:pPr>
        <w:spacing w:line="300" w:lineRule="exact"/>
        <w:rPr>
          <w:rFonts w:ascii="ＭＳ 明朝" w:eastAsia="ＭＳ 明朝" w:hAnsi="ＭＳ 明朝"/>
          <w:sz w:val="24"/>
        </w:rPr>
      </w:pPr>
    </w:p>
    <w:p w:rsidR="00892C48" w:rsidRPr="00DD6132" w:rsidRDefault="00892C48" w:rsidP="00C0557A">
      <w:pPr>
        <w:spacing w:line="300" w:lineRule="exact"/>
        <w:rPr>
          <w:rFonts w:ascii="ＭＳ 明朝" w:eastAsia="ＭＳ 明朝" w:hAnsi="ＭＳ 明朝"/>
          <w:sz w:val="24"/>
        </w:rPr>
      </w:pPr>
    </w:p>
    <w:p w:rsidR="00D11291" w:rsidRDefault="00361C8E" w:rsidP="00D11291">
      <w:pPr>
        <w:pStyle w:val="ab"/>
      </w:pPr>
      <w:r>
        <w:rPr>
          <w:rFonts w:hint="eastAsia"/>
        </w:rPr>
        <w:t>記</w:t>
      </w:r>
    </w:p>
    <w:p w:rsidR="00787DD5" w:rsidRPr="004F5B3A" w:rsidRDefault="00361C8E" w:rsidP="00C0557A">
      <w:pPr>
        <w:spacing w:line="300" w:lineRule="exact"/>
        <w:rPr>
          <w:rFonts w:ascii="ＭＳ 明朝" w:eastAsia="ＭＳ 明朝" w:hAnsi="ＭＳ 明朝"/>
          <w:sz w:val="24"/>
        </w:rPr>
      </w:pPr>
      <w:r>
        <w:rPr>
          <w:rFonts w:ascii="ＭＳ 明朝" w:eastAsia="ＭＳ 明朝" w:hAnsi="ＭＳ 明朝" w:hint="eastAsia"/>
          <w:sz w:val="24"/>
        </w:rPr>
        <w:t xml:space="preserve">　</w:t>
      </w:r>
    </w:p>
    <w:p w:rsidR="00D11291" w:rsidRPr="00D11291" w:rsidRDefault="00D11291" w:rsidP="00D11291">
      <w:pPr>
        <w:spacing w:line="300" w:lineRule="exact"/>
        <w:ind w:right="145"/>
        <w:jc w:val="left"/>
        <w:rPr>
          <w:rFonts w:ascii="ＭＳ 明朝" w:eastAsia="ＭＳ 明朝" w:hAnsi="ＭＳ 明朝"/>
          <w:b/>
          <w:sz w:val="24"/>
        </w:rPr>
      </w:pPr>
      <w:r w:rsidRPr="00D11291">
        <w:rPr>
          <w:rFonts w:ascii="ＭＳ 明朝" w:eastAsia="ＭＳ 明朝" w:hAnsi="ＭＳ 明朝" w:hint="eastAsia"/>
          <w:b/>
          <w:sz w:val="24"/>
        </w:rPr>
        <w:t xml:space="preserve">１　</w:t>
      </w:r>
      <w:r w:rsidR="00414FE8">
        <w:rPr>
          <w:rFonts w:ascii="ＭＳ 明朝" w:eastAsia="ＭＳ 明朝" w:hAnsi="ＭＳ 明朝" w:hint="eastAsia"/>
          <w:b/>
          <w:sz w:val="24"/>
        </w:rPr>
        <w:t>感染防止対策の継続について</w:t>
      </w:r>
    </w:p>
    <w:p w:rsidR="00A71C63" w:rsidRDefault="00414FE8" w:rsidP="00A71C63">
      <w:pPr>
        <w:spacing w:line="300" w:lineRule="exact"/>
        <w:ind w:leftChars="100" w:left="442" w:right="145" w:hangingChars="100" w:hanging="236"/>
        <w:jc w:val="left"/>
        <w:rPr>
          <w:rFonts w:ascii="ＭＳ 明朝" w:eastAsia="ＭＳ 明朝" w:hAnsi="ＭＳ 明朝"/>
          <w:b/>
          <w:sz w:val="24"/>
          <w:u w:val="single"/>
        </w:rPr>
      </w:pPr>
      <w:r>
        <w:rPr>
          <w:rFonts w:ascii="ＭＳ 明朝" w:eastAsia="ＭＳ 明朝" w:hAnsi="ＭＳ 明朝" w:hint="eastAsia"/>
          <w:sz w:val="24"/>
        </w:rPr>
        <w:t xml:space="preserve">○　</w:t>
      </w:r>
      <w:r w:rsidRPr="001E407D">
        <w:rPr>
          <w:rFonts w:ascii="ＭＳ 明朝" w:eastAsia="ＭＳ 明朝" w:hAnsi="ＭＳ 明朝"/>
          <w:sz w:val="24"/>
        </w:rPr>
        <w:t>毎日の検温など体調管理を徹底し、</w:t>
      </w:r>
      <w:r w:rsidRPr="00414FE8">
        <w:rPr>
          <w:rFonts w:ascii="ＭＳ 明朝" w:eastAsia="ＭＳ 明朝" w:hAnsi="ＭＳ 明朝"/>
          <w:b/>
          <w:sz w:val="24"/>
          <w:u w:val="single"/>
        </w:rPr>
        <w:t>咳やのどの痛みなど何らかの症状がある場合</w:t>
      </w:r>
      <w:r w:rsidRPr="00414FE8">
        <w:rPr>
          <w:rFonts w:ascii="ＭＳ 明朝" w:eastAsia="ＭＳ 明朝" w:hAnsi="ＭＳ 明朝" w:hint="eastAsia"/>
          <w:b/>
          <w:sz w:val="24"/>
          <w:u w:val="single"/>
        </w:rPr>
        <w:t>には、速やかにかかりつけ医への電話相談、受診をするとともに、</w:t>
      </w:r>
      <w:r>
        <w:rPr>
          <w:rFonts w:ascii="ＭＳ 明朝" w:eastAsia="ＭＳ 明朝" w:hAnsi="ＭＳ 明朝" w:hint="eastAsia"/>
          <w:b/>
          <w:sz w:val="24"/>
          <w:u w:val="single"/>
        </w:rPr>
        <w:t>無理をせずに</w:t>
      </w:r>
      <w:r w:rsidRPr="00414FE8">
        <w:rPr>
          <w:rFonts w:ascii="ＭＳ 明朝" w:eastAsia="ＭＳ 明朝" w:hAnsi="ＭＳ 明朝" w:hint="eastAsia"/>
          <w:b/>
          <w:sz w:val="24"/>
          <w:u w:val="single"/>
        </w:rPr>
        <w:t>登校を控えてください</w:t>
      </w:r>
      <w:r>
        <w:rPr>
          <w:rFonts w:ascii="ＭＳ 明朝" w:eastAsia="ＭＳ 明朝" w:hAnsi="ＭＳ 明朝" w:hint="eastAsia"/>
          <w:b/>
          <w:sz w:val="24"/>
          <w:u w:val="single"/>
        </w:rPr>
        <w:t>（欠席ではなく出席停止扱いとなります）</w:t>
      </w:r>
      <w:r w:rsidRPr="00414FE8">
        <w:rPr>
          <w:rFonts w:ascii="ＭＳ 明朝" w:eastAsia="ＭＳ 明朝" w:hAnsi="ＭＳ 明朝" w:hint="eastAsia"/>
          <w:b/>
          <w:sz w:val="24"/>
          <w:u w:val="single"/>
        </w:rPr>
        <w:t>。</w:t>
      </w:r>
    </w:p>
    <w:p w:rsidR="00A71C63" w:rsidRDefault="001E407D" w:rsidP="00414FE8">
      <w:pPr>
        <w:spacing w:line="300" w:lineRule="exact"/>
        <w:ind w:leftChars="100" w:left="442" w:right="145" w:hangingChars="100" w:hanging="236"/>
        <w:jc w:val="left"/>
        <w:rPr>
          <w:rFonts w:ascii="ＭＳ 明朝" w:eastAsia="ＭＳ 明朝" w:hAnsi="ＭＳ 明朝"/>
          <w:sz w:val="24"/>
        </w:rPr>
      </w:pPr>
      <w:r>
        <w:rPr>
          <w:rFonts w:ascii="ＭＳ 明朝" w:eastAsia="ＭＳ 明朝" w:hAnsi="ＭＳ 明朝" w:hint="eastAsia"/>
          <w:sz w:val="24"/>
        </w:rPr>
        <w:t xml:space="preserve">○　</w:t>
      </w:r>
      <w:r w:rsidR="00D11291" w:rsidRPr="001E407D">
        <w:rPr>
          <w:rFonts w:ascii="ＭＳ 明朝" w:eastAsia="ＭＳ 明朝" w:hAnsi="ＭＳ 明朝" w:hint="eastAsia"/>
          <w:sz w:val="24"/>
        </w:rPr>
        <w:t>マスクの着用、手洗いなど、日常の感染予防対策</w:t>
      </w:r>
      <w:r>
        <w:rPr>
          <w:rFonts w:ascii="ＭＳ 明朝" w:eastAsia="ＭＳ 明朝" w:hAnsi="ＭＳ 明朝" w:hint="eastAsia"/>
          <w:sz w:val="24"/>
        </w:rPr>
        <w:t>の</w:t>
      </w:r>
      <w:r w:rsidR="00D11291" w:rsidRPr="001E407D">
        <w:rPr>
          <w:rFonts w:ascii="ＭＳ 明朝" w:eastAsia="ＭＳ 明朝" w:hAnsi="ＭＳ 明朝" w:hint="eastAsia"/>
          <w:sz w:val="24"/>
        </w:rPr>
        <w:t>徹底</w:t>
      </w:r>
      <w:r w:rsidRPr="001E407D">
        <w:rPr>
          <w:rFonts w:ascii="ＭＳ 明朝" w:eastAsia="ＭＳ 明朝" w:hAnsi="ＭＳ 明朝" w:hint="eastAsia"/>
          <w:sz w:val="24"/>
        </w:rPr>
        <w:t>をお願いします。</w:t>
      </w:r>
    </w:p>
    <w:p w:rsidR="00A71C63" w:rsidRDefault="00414FE8" w:rsidP="00414FE8">
      <w:pPr>
        <w:spacing w:line="300" w:lineRule="exact"/>
        <w:ind w:leftChars="100" w:left="442" w:right="145" w:hangingChars="100" w:hanging="236"/>
        <w:jc w:val="left"/>
        <w:rPr>
          <w:rFonts w:ascii="ＭＳ 明朝" w:eastAsia="ＭＳ 明朝" w:hAnsi="ＭＳ 明朝"/>
          <w:sz w:val="24"/>
        </w:rPr>
      </w:pPr>
      <w:r>
        <w:rPr>
          <w:rFonts w:ascii="ＭＳ 明朝" w:eastAsia="ＭＳ 明朝" w:hAnsi="ＭＳ 明朝" w:hint="eastAsia"/>
          <w:sz w:val="24"/>
        </w:rPr>
        <w:t>○　教室等は暖房を入れていますが、適宜換気を行っているため、防寒対策についてもご協力ください。</w:t>
      </w:r>
    </w:p>
    <w:p w:rsidR="00D11291" w:rsidRDefault="001E407D" w:rsidP="00414FE8">
      <w:pPr>
        <w:spacing w:line="300" w:lineRule="exact"/>
        <w:ind w:leftChars="100" w:left="442" w:right="145" w:hangingChars="100" w:hanging="236"/>
        <w:jc w:val="left"/>
        <w:rPr>
          <w:rFonts w:ascii="ＭＳ 明朝" w:eastAsia="ＭＳ 明朝" w:hAnsi="ＭＳ 明朝"/>
          <w:sz w:val="24"/>
        </w:rPr>
      </w:pPr>
      <w:bookmarkStart w:id="0" w:name="_GoBack"/>
      <w:bookmarkEnd w:id="0"/>
      <w:r>
        <w:rPr>
          <w:rFonts w:ascii="ＭＳ 明朝" w:eastAsia="ＭＳ 明朝" w:hAnsi="ＭＳ 明朝" w:hint="eastAsia"/>
          <w:sz w:val="24"/>
        </w:rPr>
        <w:t xml:space="preserve">○　</w:t>
      </w:r>
      <w:r w:rsidR="00D11291" w:rsidRPr="001E407D">
        <w:rPr>
          <w:rFonts w:ascii="ＭＳ 明朝" w:eastAsia="ＭＳ 明朝" w:hAnsi="ＭＳ 明朝" w:hint="eastAsia"/>
          <w:sz w:val="24"/>
        </w:rPr>
        <w:t>保護者が会食等で感染し、児童生徒が濃厚接触者になる事例が増加していることから、保護者の皆様</w:t>
      </w:r>
      <w:r>
        <w:rPr>
          <w:rFonts w:ascii="ＭＳ 明朝" w:eastAsia="ＭＳ 明朝" w:hAnsi="ＭＳ 明朝" w:hint="eastAsia"/>
          <w:sz w:val="24"/>
        </w:rPr>
        <w:t>も</w:t>
      </w:r>
      <w:r w:rsidR="00D11291" w:rsidRPr="001E407D">
        <w:rPr>
          <w:rFonts w:ascii="ＭＳ 明朝" w:eastAsia="ＭＳ 明朝" w:hAnsi="ＭＳ 明朝" w:hint="eastAsia"/>
          <w:sz w:val="24"/>
        </w:rPr>
        <w:t>、マスクの着用、手洗い等の日常の感染予防対策はもとより、</w:t>
      </w:r>
      <w:r w:rsidR="00DD6132">
        <w:rPr>
          <w:rFonts w:ascii="ＭＳ 明朝" w:eastAsia="ＭＳ 明朝" w:hAnsi="ＭＳ 明朝" w:hint="eastAsia"/>
          <w:sz w:val="24"/>
        </w:rPr>
        <w:t>不要不急の外出をしないことや、</w:t>
      </w:r>
      <w:r w:rsidR="00D11291" w:rsidRPr="001E407D">
        <w:rPr>
          <w:rFonts w:ascii="ＭＳ 明朝" w:eastAsia="ＭＳ 明朝" w:hAnsi="ＭＳ 明朝" w:hint="eastAsia"/>
          <w:sz w:val="24"/>
        </w:rPr>
        <w:t>日常的な接触のない、久しぶりに会う人との会食は避ける</w:t>
      </w:r>
      <w:r w:rsidR="00414FE8">
        <w:rPr>
          <w:rFonts w:ascii="ＭＳ 明朝" w:eastAsia="ＭＳ 明朝" w:hAnsi="ＭＳ 明朝" w:hint="eastAsia"/>
          <w:sz w:val="24"/>
        </w:rPr>
        <w:t>などの感染回避行動をお願いします</w:t>
      </w:r>
      <w:r w:rsidR="00D11291" w:rsidRPr="001E407D">
        <w:rPr>
          <w:rFonts w:ascii="ＭＳ 明朝" w:eastAsia="ＭＳ 明朝" w:hAnsi="ＭＳ 明朝" w:hint="eastAsia"/>
          <w:sz w:val="24"/>
        </w:rPr>
        <w:t>。</w:t>
      </w:r>
    </w:p>
    <w:p w:rsidR="00DD6132" w:rsidRPr="00DD6132" w:rsidRDefault="00DD6132" w:rsidP="00414FE8">
      <w:pPr>
        <w:spacing w:line="300" w:lineRule="exact"/>
        <w:ind w:leftChars="100" w:left="442" w:right="145" w:hangingChars="100" w:hanging="236"/>
        <w:jc w:val="left"/>
        <w:rPr>
          <w:rFonts w:ascii="ＭＳ 明朝" w:eastAsia="ＭＳ 明朝" w:hAnsi="ＭＳ 明朝"/>
          <w:sz w:val="24"/>
        </w:rPr>
      </w:pPr>
    </w:p>
    <w:p w:rsidR="00414FE8" w:rsidRPr="004F5B3A" w:rsidRDefault="00414FE8" w:rsidP="00414FE8">
      <w:pPr>
        <w:spacing w:line="300" w:lineRule="exact"/>
        <w:ind w:left="474" w:right="145" w:hangingChars="200" w:hanging="474"/>
        <w:jc w:val="left"/>
        <w:rPr>
          <w:rFonts w:ascii="ＭＳ 明朝" w:eastAsia="ＭＳ 明朝" w:hAnsi="ＭＳ 明朝"/>
          <w:b/>
          <w:sz w:val="24"/>
        </w:rPr>
      </w:pPr>
      <w:r>
        <w:rPr>
          <w:rFonts w:ascii="ＭＳ 明朝" w:eastAsia="ＭＳ 明朝" w:hAnsi="ＭＳ 明朝" w:hint="eastAsia"/>
          <w:b/>
          <w:sz w:val="24"/>
        </w:rPr>
        <w:t>２</w:t>
      </w:r>
      <w:r w:rsidRPr="004F5B3A">
        <w:rPr>
          <w:rFonts w:ascii="ＭＳ 明朝" w:eastAsia="ＭＳ 明朝" w:hAnsi="ＭＳ 明朝" w:hint="eastAsia"/>
          <w:b/>
          <w:sz w:val="24"/>
        </w:rPr>
        <w:t xml:space="preserve">　PCR検査等の情報提供について</w:t>
      </w:r>
    </w:p>
    <w:p w:rsidR="00DD6132" w:rsidRDefault="00414FE8" w:rsidP="00DD6132">
      <w:pPr>
        <w:spacing w:line="300" w:lineRule="exact"/>
        <w:ind w:leftChars="100" w:left="206" w:right="145" w:firstLineChars="100" w:firstLine="236"/>
        <w:jc w:val="left"/>
        <w:rPr>
          <w:rFonts w:ascii="ＭＳ 明朝" w:eastAsia="ＭＳ 明朝" w:hAnsi="ＭＳ 明朝"/>
          <w:sz w:val="24"/>
        </w:rPr>
      </w:pPr>
      <w:r>
        <w:rPr>
          <w:rFonts w:ascii="ＭＳ 明朝" w:eastAsia="ＭＳ 明朝" w:hAnsi="ＭＳ 明朝" w:hint="eastAsia"/>
          <w:sz w:val="24"/>
        </w:rPr>
        <w:t>体調不良による病院受診において、抗原検査やPCR検査を受けたという例も増えています。学校での感染防止のための</w:t>
      </w:r>
      <w:r w:rsidRPr="004F5B3A">
        <w:rPr>
          <w:rFonts w:ascii="ＭＳ 明朝" w:eastAsia="ＭＳ 明朝" w:hAnsi="ＭＳ 明朝" w:hint="eastAsia"/>
          <w:sz w:val="24"/>
        </w:rPr>
        <w:t>最善の対策のために、早い情報がとても重要</w:t>
      </w:r>
      <w:r>
        <w:rPr>
          <w:rFonts w:ascii="ＭＳ 明朝" w:eastAsia="ＭＳ 明朝" w:hAnsi="ＭＳ 明朝" w:hint="eastAsia"/>
          <w:sz w:val="24"/>
        </w:rPr>
        <w:t>です。そのため、</w:t>
      </w:r>
      <w:r w:rsidRPr="00892C48">
        <w:rPr>
          <w:rFonts w:ascii="ＭＳ 明朝" w:eastAsia="ＭＳ 明朝" w:hAnsi="ＭＳ 明朝" w:hint="eastAsia"/>
          <w:b/>
          <w:sz w:val="24"/>
          <w:u w:val="single"/>
        </w:rPr>
        <w:t>保護者の皆様には、児童生徒や家族の方が濃厚接触者となったり、PCR検査や抗原検査を受けたりしたときには、学校長への情報提供をお願いします。</w:t>
      </w:r>
      <w:r>
        <w:rPr>
          <w:rFonts w:ascii="ＭＳ 明朝" w:eastAsia="ＭＳ 明朝" w:hAnsi="ＭＳ 明朝" w:hint="eastAsia"/>
          <w:sz w:val="24"/>
        </w:rPr>
        <w:t>なお、プライバシーには最大の配慮を払い、管理職が情報の取扱いを行います。</w:t>
      </w:r>
    </w:p>
    <w:p w:rsidR="00DD6132" w:rsidRDefault="00DD6132" w:rsidP="00DD6132">
      <w:pPr>
        <w:spacing w:line="300" w:lineRule="exact"/>
        <w:ind w:leftChars="100" w:left="206" w:right="145" w:firstLineChars="100" w:firstLine="236"/>
        <w:jc w:val="left"/>
        <w:rPr>
          <w:rFonts w:ascii="ＭＳ 明朝" w:eastAsia="ＭＳ 明朝" w:hAnsi="ＭＳ 明朝"/>
          <w:sz w:val="24"/>
        </w:rPr>
      </w:pPr>
    </w:p>
    <w:p w:rsidR="00DD6132" w:rsidRPr="004F5B3A" w:rsidRDefault="00DD6132" w:rsidP="00DD6132">
      <w:pPr>
        <w:spacing w:line="300" w:lineRule="exact"/>
        <w:ind w:left="474" w:right="145" w:hangingChars="200" w:hanging="474"/>
        <w:jc w:val="left"/>
        <w:rPr>
          <w:rFonts w:ascii="ＭＳ 明朝" w:eastAsia="ＭＳ 明朝" w:hAnsi="ＭＳ 明朝"/>
          <w:b/>
          <w:sz w:val="24"/>
        </w:rPr>
      </w:pPr>
      <w:r>
        <w:rPr>
          <w:rFonts w:ascii="ＭＳ 明朝" w:eastAsia="ＭＳ 明朝" w:hAnsi="ＭＳ 明朝" w:hint="eastAsia"/>
          <w:b/>
          <w:sz w:val="24"/>
        </w:rPr>
        <w:t>３</w:t>
      </w:r>
      <w:r w:rsidRPr="004F5B3A">
        <w:rPr>
          <w:rFonts w:ascii="ＭＳ 明朝" w:eastAsia="ＭＳ 明朝" w:hAnsi="ＭＳ 明朝" w:hint="eastAsia"/>
          <w:b/>
          <w:sz w:val="24"/>
        </w:rPr>
        <w:t xml:space="preserve">　</w:t>
      </w:r>
      <w:r>
        <w:rPr>
          <w:rFonts w:ascii="ＭＳ 明朝" w:eastAsia="ＭＳ 明朝" w:hAnsi="ＭＳ 明朝" w:hint="eastAsia"/>
          <w:b/>
          <w:sz w:val="24"/>
        </w:rPr>
        <w:t>感染者や</w:t>
      </w:r>
      <w:r w:rsidRPr="004F5B3A">
        <w:rPr>
          <w:rFonts w:ascii="ＭＳ 明朝" w:eastAsia="ＭＳ 明朝" w:hAnsi="ＭＳ 明朝" w:hint="eastAsia"/>
          <w:b/>
          <w:sz w:val="24"/>
        </w:rPr>
        <w:t>濃厚接触者の取扱いについて</w:t>
      </w:r>
    </w:p>
    <w:p w:rsidR="00DD6132" w:rsidRPr="004F5B3A" w:rsidRDefault="00DD6132" w:rsidP="00DD6132">
      <w:pPr>
        <w:spacing w:line="300" w:lineRule="exact"/>
        <w:ind w:leftChars="100" w:left="206" w:right="145" w:firstLineChars="100" w:firstLine="236"/>
        <w:jc w:val="left"/>
        <w:rPr>
          <w:rFonts w:ascii="ＭＳ 明朝" w:eastAsia="ＭＳ 明朝" w:hAnsi="ＭＳ 明朝"/>
          <w:sz w:val="24"/>
        </w:rPr>
      </w:pPr>
      <w:r>
        <w:rPr>
          <w:rFonts w:ascii="ＭＳ 明朝" w:eastAsia="ＭＳ 明朝" w:hAnsi="ＭＳ 明朝" w:hint="eastAsia"/>
          <w:sz w:val="24"/>
        </w:rPr>
        <w:t>児童生徒に感染者が判明した場合又は</w:t>
      </w:r>
      <w:r w:rsidRPr="004F5B3A">
        <w:rPr>
          <w:rFonts w:ascii="ＭＳ 明朝" w:eastAsia="ＭＳ 明朝" w:hAnsi="ＭＳ 明朝" w:hint="eastAsia"/>
          <w:sz w:val="24"/>
        </w:rPr>
        <w:t>濃厚接触者</w:t>
      </w:r>
      <w:r>
        <w:rPr>
          <w:rFonts w:ascii="ＭＳ 明朝" w:eastAsia="ＭＳ 明朝" w:hAnsi="ＭＳ 明朝" w:hint="eastAsia"/>
          <w:sz w:val="24"/>
        </w:rPr>
        <w:t>に特定された</w:t>
      </w:r>
      <w:r w:rsidRPr="004F5B3A">
        <w:rPr>
          <w:rFonts w:ascii="ＭＳ 明朝" w:eastAsia="ＭＳ 明朝" w:hAnsi="ＭＳ 明朝" w:hint="eastAsia"/>
          <w:sz w:val="24"/>
        </w:rPr>
        <w:t>場合は、</w:t>
      </w:r>
      <w:r>
        <w:rPr>
          <w:rFonts w:ascii="ＭＳ 明朝" w:eastAsia="ＭＳ 明朝" w:hAnsi="ＭＳ 明朝" w:hint="eastAsia"/>
          <w:sz w:val="24"/>
        </w:rPr>
        <w:t>関係児童生徒に対しては、学校保健安全法第１９条に基づく出席停止の措置を取ります。濃厚接触者</w:t>
      </w:r>
      <w:r w:rsidRPr="004F5B3A">
        <w:rPr>
          <w:rFonts w:ascii="ＭＳ 明朝" w:eastAsia="ＭＳ 明朝" w:hAnsi="ＭＳ 明朝" w:hint="eastAsia"/>
          <w:sz w:val="24"/>
        </w:rPr>
        <w:t>に</w:t>
      </w:r>
      <w:r>
        <w:rPr>
          <w:rFonts w:ascii="ＭＳ 明朝" w:eastAsia="ＭＳ 明朝" w:hAnsi="ＭＳ 明朝" w:hint="eastAsia"/>
          <w:sz w:val="24"/>
        </w:rPr>
        <w:t>出席停止の措置を取る場合については、感染者と</w:t>
      </w:r>
      <w:r w:rsidRPr="004F5B3A">
        <w:rPr>
          <w:rFonts w:ascii="ＭＳ 明朝" w:eastAsia="ＭＳ 明朝" w:hAnsi="ＭＳ 明朝" w:hint="eastAsia"/>
          <w:sz w:val="24"/>
        </w:rPr>
        <w:t>接触した翌日から起算して１４日間の出席停止を原則と</w:t>
      </w:r>
      <w:r>
        <w:rPr>
          <w:rFonts w:ascii="ＭＳ 明朝" w:eastAsia="ＭＳ 明朝" w:hAnsi="ＭＳ 明朝" w:hint="eastAsia"/>
          <w:sz w:val="24"/>
        </w:rPr>
        <w:t>します。児童生徒の家族が濃厚接触者と特定された場合も、</w:t>
      </w:r>
      <w:r w:rsidR="00302708">
        <w:rPr>
          <w:rFonts w:ascii="ＭＳ 明朝" w:eastAsia="ＭＳ 明朝" w:hAnsi="ＭＳ 明朝" w:hint="eastAsia"/>
          <w:sz w:val="24"/>
        </w:rPr>
        <w:t>関係部局</w:t>
      </w:r>
      <w:r>
        <w:rPr>
          <w:rFonts w:ascii="ＭＳ 明朝" w:eastAsia="ＭＳ 明朝" w:hAnsi="ＭＳ 明朝" w:hint="eastAsia"/>
          <w:sz w:val="24"/>
        </w:rPr>
        <w:t>の指示により、児童生徒の自宅待機をお願いすることがございます。</w:t>
      </w:r>
    </w:p>
    <w:p w:rsidR="00DD6132" w:rsidRPr="00DD6132" w:rsidRDefault="00DD6132" w:rsidP="00DD6132">
      <w:pPr>
        <w:spacing w:line="300" w:lineRule="exact"/>
        <w:ind w:right="145"/>
        <w:jc w:val="left"/>
        <w:rPr>
          <w:rFonts w:ascii="ＭＳ 明朝" w:eastAsia="ＭＳ 明朝" w:hAnsi="ＭＳ 明朝"/>
          <w:sz w:val="24"/>
        </w:rPr>
      </w:pPr>
    </w:p>
    <w:p w:rsidR="00D11291" w:rsidRPr="00414FE8" w:rsidRDefault="00DD6132" w:rsidP="00414FE8">
      <w:pPr>
        <w:spacing w:line="300" w:lineRule="exact"/>
        <w:ind w:right="145"/>
        <w:jc w:val="left"/>
        <w:rPr>
          <w:rFonts w:ascii="ＭＳ 明朝" w:eastAsia="ＭＳ 明朝" w:hAnsi="ＭＳ 明朝"/>
          <w:b/>
          <w:sz w:val="24"/>
        </w:rPr>
      </w:pPr>
      <w:r>
        <w:rPr>
          <w:rFonts w:ascii="ＭＳ 明朝" w:eastAsia="ＭＳ 明朝" w:hAnsi="ＭＳ 明朝" w:hint="eastAsia"/>
          <w:b/>
          <w:sz w:val="24"/>
        </w:rPr>
        <w:t>４</w:t>
      </w:r>
      <w:r w:rsidR="00414FE8">
        <w:rPr>
          <w:rFonts w:ascii="ＭＳ 明朝" w:eastAsia="ＭＳ 明朝" w:hAnsi="ＭＳ 明朝" w:hint="eastAsia"/>
          <w:b/>
          <w:sz w:val="24"/>
        </w:rPr>
        <w:t xml:space="preserve">　</w:t>
      </w:r>
      <w:r>
        <w:rPr>
          <w:rFonts w:ascii="ＭＳ 明朝" w:eastAsia="ＭＳ 明朝" w:hAnsi="ＭＳ 明朝" w:hint="eastAsia"/>
          <w:b/>
          <w:sz w:val="24"/>
        </w:rPr>
        <w:t>感染症に係る学校の臨時休業について</w:t>
      </w:r>
    </w:p>
    <w:p w:rsidR="00485DC8" w:rsidRDefault="009538C4" w:rsidP="00C0557A">
      <w:pPr>
        <w:spacing w:line="300" w:lineRule="exact"/>
        <w:ind w:leftChars="100" w:left="206" w:right="145" w:firstLineChars="100" w:firstLine="237"/>
        <w:jc w:val="left"/>
        <w:rPr>
          <w:rFonts w:ascii="ＭＳ 明朝" w:eastAsia="ＭＳ 明朝" w:hAnsi="ＭＳ 明朝"/>
          <w:sz w:val="24"/>
        </w:rPr>
      </w:pPr>
      <w:r w:rsidRPr="00361C8E">
        <w:rPr>
          <w:rFonts w:ascii="ＭＳ 明朝" w:eastAsia="ＭＳ 明朝" w:hAnsi="ＭＳ 明朝" w:hint="eastAsia"/>
          <w:b/>
          <w:sz w:val="24"/>
          <w:u w:val="single"/>
        </w:rPr>
        <w:t>本市の</w:t>
      </w:r>
      <w:r w:rsidR="00361C8E" w:rsidRPr="00361C8E">
        <w:rPr>
          <w:rFonts w:ascii="ＭＳ 明朝" w:eastAsia="ＭＳ 明朝" w:hAnsi="ＭＳ 明朝" w:hint="eastAsia"/>
          <w:b/>
          <w:sz w:val="24"/>
          <w:u w:val="single"/>
        </w:rPr>
        <w:t>小中学校で</w:t>
      </w:r>
      <w:r w:rsidR="004F5B3A" w:rsidRPr="00361C8E">
        <w:rPr>
          <w:rFonts w:ascii="ＭＳ 明朝" w:eastAsia="ＭＳ 明朝" w:hAnsi="ＭＳ 明朝" w:hint="eastAsia"/>
          <w:b/>
          <w:sz w:val="24"/>
          <w:u w:val="single"/>
        </w:rPr>
        <w:t>学校関係者に感染者</w:t>
      </w:r>
      <w:r w:rsidR="00361C8E" w:rsidRPr="00361C8E">
        <w:rPr>
          <w:rFonts w:ascii="ＭＳ 明朝" w:eastAsia="ＭＳ 明朝" w:hAnsi="ＭＳ 明朝" w:hint="eastAsia"/>
          <w:b/>
          <w:sz w:val="24"/>
          <w:u w:val="single"/>
        </w:rPr>
        <w:t>が出た場合、当面３</w:t>
      </w:r>
      <w:r w:rsidR="004F5B3A" w:rsidRPr="00361C8E">
        <w:rPr>
          <w:rFonts w:ascii="ＭＳ 明朝" w:eastAsia="ＭＳ 明朝" w:hAnsi="ＭＳ 明朝" w:hint="eastAsia"/>
          <w:b/>
          <w:sz w:val="24"/>
          <w:u w:val="single"/>
        </w:rPr>
        <w:t>日間、</w:t>
      </w:r>
      <w:r w:rsidR="00361C8E" w:rsidRPr="00361C8E">
        <w:rPr>
          <w:rFonts w:ascii="ＭＳ 明朝" w:eastAsia="ＭＳ 明朝" w:hAnsi="ＭＳ 明朝" w:hint="eastAsia"/>
          <w:b/>
          <w:sz w:val="24"/>
          <w:u w:val="single"/>
        </w:rPr>
        <w:t>当該の</w:t>
      </w:r>
      <w:r w:rsidR="004F5B3A" w:rsidRPr="00361C8E">
        <w:rPr>
          <w:rFonts w:ascii="ＭＳ 明朝" w:eastAsia="ＭＳ 明朝" w:hAnsi="ＭＳ 明朝" w:hint="eastAsia"/>
          <w:b/>
          <w:sz w:val="24"/>
          <w:u w:val="single"/>
        </w:rPr>
        <w:t>小中学校を臨時休業と</w:t>
      </w:r>
      <w:r w:rsidR="00361C8E" w:rsidRPr="00361C8E">
        <w:rPr>
          <w:rFonts w:ascii="ＭＳ 明朝" w:eastAsia="ＭＳ 明朝" w:hAnsi="ＭＳ 明朝" w:hint="eastAsia"/>
          <w:b/>
          <w:sz w:val="24"/>
          <w:u w:val="single"/>
        </w:rPr>
        <w:t>します。</w:t>
      </w:r>
      <w:r w:rsidR="004F5B3A" w:rsidRPr="004F5B3A">
        <w:rPr>
          <w:rFonts w:ascii="ＭＳ 明朝" w:eastAsia="ＭＳ 明朝" w:hAnsi="ＭＳ 明朝" w:hint="eastAsia"/>
          <w:sz w:val="24"/>
        </w:rPr>
        <w:t>その後、市新型</w:t>
      </w:r>
      <w:r w:rsidR="00AF652D">
        <w:rPr>
          <w:rFonts w:ascii="ＭＳ 明朝" w:eastAsia="ＭＳ 明朝" w:hAnsi="ＭＳ 明朝" w:hint="eastAsia"/>
          <w:sz w:val="24"/>
        </w:rPr>
        <w:t>コロナウイルス感染症</w:t>
      </w:r>
      <w:r w:rsidR="004F5B3A" w:rsidRPr="004F5B3A">
        <w:rPr>
          <w:rFonts w:ascii="ＭＳ 明朝" w:eastAsia="ＭＳ 明朝" w:hAnsi="ＭＳ 明朝" w:hint="eastAsia"/>
          <w:sz w:val="24"/>
        </w:rPr>
        <w:t>対策本部</w:t>
      </w:r>
      <w:r w:rsidR="00361C8E">
        <w:rPr>
          <w:rFonts w:ascii="ＭＳ 明朝" w:eastAsia="ＭＳ 明朝" w:hAnsi="ＭＳ 明朝" w:hint="eastAsia"/>
          <w:sz w:val="24"/>
        </w:rPr>
        <w:t>や保健所</w:t>
      </w:r>
      <w:r w:rsidR="004F5B3A" w:rsidRPr="004F5B3A">
        <w:rPr>
          <w:rFonts w:ascii="ＭＳ 明朝" w:eastAsia="ＭＳ 明朝" w:hAnsi="ＭＳ 明朝" w:hint="eastAsia"/>
          <w:sz w:val="24"/>
        </w:rPr>
        <w:t>の指示のもと、関係機関と連携しながら情報の整理を行い、臨時休業の延長や、一部解除等、その後の必要な措置を取ることと</w:t>
      </w:r>
      <w:r w:rsidR="00361C8E">
        <w:rPr>
          <w:rFonts w:ascii="ＭＳ 明朝" w:eastAsia="ＭＳ 明朝" w:hAnsi="ＭＳ 明朝" w:hint="eastAsia"/>
          <w:sz w:val="24"/>
        </w:rPr>
        <w:t>します</w:t>
      </w:r>
      <w:r w:rsidR="004F5B3A" w:rsidRPr="004F5B3A">
        <w:rPr>
          <w:rFonts w:ascii="ＭＳ 明朝" w:eastAsia="ＭＳ 明朝" w:hAnsi="ＭＳ 明朝" w:hint="eastAsia"/>
          <w:sz w:val="24"/>
        </w:rPr>
        <w:t>。</w:t>
      </w:r>
    </w:p>
    <w:p w:rsidR="004F5B3A" w:rsidRDefault="00485DC8" w:rsidP="00C0557A">
      <w:pPr>
        <w:spacing w:line="300" w:lineRule="exact"/>
        <w:ind w:leftChars="100" w:left="206" w:right="145" w:firstLineChars="100" w:firstLine="236"/>
        <w:jc w:val="left"/>
        <w:rPr>
          <w:rFonts w:ascii="ＭＳ 明朝" w:eastAsia="ＭＳ 明朝" w:hAnsi="ＭＳ 明朝"/>
          <w:sz w:val="24"/>
        </w:rPr>
      </w:pPr>
      <w:r w:rsidRPr="00485DC8">
        <w:rPr>
          <w:rFonts w:ascii="ＭＳ 明朝" w:eastAsia="ＭＳ 明朝" w:hAnsi="ＭＳ 明朝" w:hint="eastAsia"/>
          <w:sz w:val="24"/>
        </w:rPr>
        <w:t>但し、</w:t>
      </w:r>
      <w:r w:rsidR="004F5B3A" w:rsidRPr="00361C8E">
        <w:rPr>
          <w:rFonts w:ascii="ＭＳ 明朝" w:eastAsia="ＭＳ 明朝" w:hAnsi="ＭＳ 明朝" w:hint="eastAsia"/>
          <w:sz w:val="24"/>
        </w:rPr>
        <w:t>感染確認の時点で囲込みができている場合には、</w:t>
      </w:r>
      <w:r w:rsidR="00862406" w:rsidRPr="00361C8E">
        <w:rPr>
          <w:rFonts w:ascii="ＭＳ 明朝" w:eastAsia="ＭＳ 明朝" w:hAnsi="ＭＳ 明朝" w:hint="eastAsia"/>
          <w:sz w:val="24"/>
        </w:rPr>
        <w:t>休業を行わない、或いは、関係する</w:t>
      </w:r>
      <w:r w:rsidR="00361C8E" w:rsidRPr="00361C8E">
        <w:rPr>
          <w:rFonts w:ascii="ＭＳ 明朝" w:eastAsia="ＭＳ 明朝" w:hAnsi="ＭＳ 明朝" w:hint="eastAsia"/>
          <w:sz w:val="24"/>
        </w:rPr>
        <w:t>当該学校の一部</w:t>
      </w:r>
      <w:r w:rsidR="004F5B3A" w:rsidRPr="00361C8E">
        <w:rPr>
          <w:rFonts w:ascii="ＭＳ 明朝" w:eastAsia="ＭＳ 明朝" w:hAnsi="ＭＳ 明朝" w:hint="eastAsia"/>
          <w:sz w:val="24"/>
        </w:rPr>
        <w:t>を休業とする</w:t>
      </w:r>
      <w:r w:rsidR="00361C8E" w:rsidRPr="00361C8E">
        <w:rPr>
          <w:rFonts w:ascii="ＭＳ 明朝" w:eastAsia="ＭＳ 明朝" w:hAnsi="ＭＳ 明朝" w:hint="eastAsia"/>
          <w:sz w:val="24"/>
        </w:rPr>
        <w:t>こととします</w:t>
      </w:r>
      <w:r w:rsidR="004F5B3A" w:rsidRPr="00361C8E">
        <w:rPr>
          <w:rFonts w:ascii="ＭＳ 明朝" w:eastAsia="ＭＳ 明朝" w:hAnsi="ＭＳ 明朝" w:hint="eastAsia"/>
          <w:sz w:val="24"/>
        </w:rPr>
        <w:t>。</w:t>
      </w:r>
    </w:p>
    <w:p w:rsidR="00361C8E" w:rsidRPr="00DD6132" w:rsidRDefault="00361C8E" w:rsidP="00C0557A">
      <w:pPr>
        <w:spacing w:line="300" w:lineRule="exact"/>
        <w:ind w:left="472" w:right="145" w:hangingChars="200" w:hanging="472"/>
        <w:jc w:val="left"/>
        <w:rPr>
          <w:rFonts w:ascii="ＭＳ 明朝" w:eastAsia="ＭＳ 明朝" w:hAnsi="ＭＳ 明朝"/>
          <w:sz w:val="24"/>
          <w:u w:val="single"/>
        </w:rPr>
      </w:pPr>
      <w:r>
        <w:rPr>
          <w:rFonts w:ascii="ＭＳ 明朝" w:eastAsia="ＭＳ 明朝" w:hAnsi="ＭＳ 明朝" w:hint="eastAsia"/>
          <w:sz w:val="24"/>
        </w:rPr>
        <w:t xml:space="preserve">　</w:t>
      </w:r>
      <w:r w:rsidRPr="00DD6132">
        <w:rPr>
          <w:rFonts w:ascii="ＭＳ 明朝" w:eastAsia="ＭＳ 明朝" w:hAnsi="ＭＳ 明朝" w:hint="eastAsia"/>
          <w:sz w:val="24"/>
          <w:u w:val="single"/>
        </w:rPr>
        <w:t>※　国や県の方針により、緊急事態宣言等が発出された場合</w:t>
      </w:r>
      <w:r w:rsidR="00485DC8" w:rsidRPr="00DD6132">
        <w:rPr>
          <w:rFonts w:ascii="ＭＳ 明朝" w:eastAsia="ＭＳ 明朝" w:hAnsi="ＭＳ 明朝" w:hint="eastAsia"/>
          <w:sz w:val="24"/>
          <w:u w:val="single"/>
        </w:rPr>
        <w:t>など、関係部局の指示により、</w:t>
      </w:r>
      <w:r w:rsidRPr="00DD6132">
        <w:rPr>
          <w:rFonts w:ascii="ＭＳ 明朝" w:eastAsia="ＭＳ 明朝" w:hAnsi="ＭＳ 明朝" w:hint="eastAsia"/>
          <w:sz w:val="24"/>
          <w:u w:val="single"/>
        </w:rPr>
        <w:t>市内全ての小中学校を臨時休業とすることもあります。</w:t>
      </w:r>
    </w:p>
    <w:p w:rsidR="004F5B3A" w:rsidRDefault="004F5B3A" w:rsidP="00C0557A">
      <w:pPr>
        <w:spacing w:line="300" w:lineRule="exact"/>
        <w:ind w:left="474" w:right="145" w:hangingChars="200" w:hanging="474"/>
        <w:jc w:val="left"/>
        <w:rPr>
          <w:rFonts w:ascii="ＭＳ 明朝" w:eastAsia="ＭＳ 明朝" w:hAnsi="ＭＳ 明朝"/>
          <w:b/>
          <w:sz w:val="24"/>
          <w:u w:val="single"/>
        </w:rPr>
      </w:pPr>
    </w:p>
    <w:p w:rsidR="00892C48" w:rsidRDefault="00892C48" w:rsidP="00C0557A">
      <w:pPr>
        <w:spacing w:line="300" w:lineRule="exact"/>
        <w:ind w:left="474" w:right="145" w:hangingChars="200" w:hanging="474"/>
        <w:jc w:val="left"/>
        <w:rPr>
          <w:rFonts w:ascii="ＭＳ 明朝" w:eastAsia="ＭＳ 明朝" w:hAnsi="ＭＳ 明朝"/>
          <w:b/>
          <w:sz w:val="24"/>
          <w:u w:val="single"/>
        </w:rPr>
      </w:pPr>
    </w:p>
    <w:p w:rsidR="00892C48" w:rsidRPr="00DD6132" w:rsidRDefault="00892C48" w:rsidP="00C0557A">
      <w:pPr>
        <w:spacing w:line="300" w:lineRule="exact"/>
        <w:ind w:left="474" w:right="145" w:hangingChars="200" w:hanging="474"/>
        <w:jc w:val="left"/>
        <w:rPr>
          <w:rFonts w:ascii="ＭＳ 明朝" w:eastAsia="ＭＳ 明朝" w:hAnsi="ＭＳ 明朝"/>
          <w:b/>
          <w:sz w:val="24"/>
          <w:u w:val="single"/>
        </w:rPr>
      </w:pPr>
    </w:p>
    <w:p w:rsidR="00C0557A" w:rsidRPr="00BA3B7F" w:rsidRDefault="00C0557A" w:rsidP="00302708">
      <w:pPr>
        <w:spacing w:line="300" w:lineRule="exact"/>
        <w:ind w:left="237" w:right="145" w:hangingChars="100" w:hanging="237"/>
        <w:jc w:val="left"/>
        <w:rPr>
          <w:rFonts w:ascii="ＭＳ 明朝" w:eastAsia="ＭＳ 明朝" w:hAnsi="ＭＳ 明朝"/>
          <w:b/>
          <w:sz w:val="24"/>
          <w:szCs w:val="24"/>
          <w:u w:val="single"/>
        </w:rPr>
      </w:pPr>
      <w:r w:rsidRPr="00302708">
        <w:rPr>
          <w:rFonts w:ascii="ＭＳ 明朝" w:eastAsia="ＭＳ 明朝" w:hAnsi="ＭＳ 明朝" w:hint="eastAsia"/>
          <w:b/>
          <w:sz w:val="24"/>
          <w:szCs w:val="24"/>
        </w:rPr>
        <w:t xml:space="preserve">※　</w:t>
      </w:r>
      <w:r w:rsidRPr="00BA3B7F">
        <w:rPr>
          <w:rFonts w:ascii="ＭＳ 明朝" w:eastAsia="ＭＳ 明朝" w:hAnsi="ＭＳ 明朝" w:hint="eastAsia"/>
          <w:b/>
          <w:sz w:val="24"/>
          <w:szCs w:val="24"/>
          <w:u w:val="single"/>
        </w:rPr>
        <w:t>本対応については、国、県の方針や感染状況により</w:t>
      </w:r>
      <w:r w:rsidR="00BA3B7F">
        <w:rPr>
          <w:rFonts w:ascii="ＭＳ 明朝" w:eastAsia="ＭＳ 明朝" w:hAnsi="ＭＳ 明朝" w:hint="eastAsia"/>
          <w:b/>
          <w:sz w:val="24"/>
          <w:szCs w:val="24"/>
          <w:u w:val="single"/>
        </w:rPr>
        <w:t>今後変更する場合が</w:t>
      </w:r>
      <w:r w:rsidRPr="00BA3B7F">
        <w:rPr>
          <w:rFonts w:ascii="ＭＳ 明朝" w:eastAsia="ＭＳ 明朝" w:hAnsi="ＭＳ 明朝" w:hint="eastAsia"/>
          <w:b/>
          <w:sz w:val="24"/>
          <w:szCs w:val="24"/>
          <w:u w:val="single"/>
        </w:rPr>
        <w:t>あります。</w:t>
      </w:r>
    </w:p>
    <w:sectPr w:rsidR="00C0557A" w:rsidRPr="00BA3B7F" w:rsidSect="00892C48">
      <w:pgSz w:w="11906" w:h="16838" w:code="9"/>
      <w:pgMar w:top="1701" w:right="1418" w:bottom="1418" w:left="1418" w:header="851" w:footer="992" w:gutter="0"/>
      <w:cols w:space="425"/>
      <w:docGrid w:type="linesAndChars" w:linePitch="361"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380" w:rsidRDefault="00E16380" w:rsidP="009538C4">
      <w:r>
        <w:separator/>
      </w:r>
    </w:p>
  </w:endnote>
  <w:endnote w:type="continuationSeparator" w:id="0">
    <w:p w:rsidR="00E16380" w:rsidRDefault="00E16380" w:rsidP="009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380" w:rsidRDefault="00E16380" w:rsidP="009538C4">
      <w:r>
        <w:separator/>
      </w:r>
    </w:p>
  </w:footnote>
  <w:footnote w:type="continuationSeparator" w:id="0">
    <w:p w:rsidR="00E16380" w:rsidRDefault="00E16380" w:rsidP="0095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3"/>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3A"/>
    <w:rsid w:val="00094DD5"/>
    <w:rsid w:val="000C2C2D"/>
    <w:rsid w:val="000C4181"/>
    <w:rsid w:val="001A5751"/>
    <w:rsid w:val="001E407D"/>
    <w:rsid w:val="00221BD5"/>
    <w:rsid w:val="00302708"/>
    <w:rsid w:val="00356702"/>
    <w:rsid w:val="00361C8E"/>
    <w:rsid w:val="0040039E"/>
    <w:rsid w:val="00414FE8"/>
    <w:rsid w:val="00480DA2"/>
    <w:rsid w:val="00485DC8"/>
    <w:rsid w:val="004F5B3A"/>
    <w:rsid w:val="005A4EE5"/>
    <w:rsid w:val="0060221F"/>
    <w:rsid w:val="006455E4"/>
    <w:rsid w:val="006539E8"/>
    <w:rsid w:val="006C58E2"/>
    <w:rsid w:val="00787DD5"/>
    <w:rsid w:val="007A0B29"/>
    <w:rsid w:val="00862406"/>
    <w:rsid w:val="00892C48"/>
    <w:rsid w:val="009538C4"/>
    <w:rsid w:val="00A71C63"/>
    <w:rsid w:val="00AF652D"/>
    <w:rsid w:val="00B1432A"/>
    <w:rsid w:val="00BA3B7F"/>
    <w:rsid w:val="00C0557A"/>
    <w:rsid w:val="00D11291"/>
    <w:rsid w:val="00D653E3"/>
    <w:rsid w:val="00D6549B"/>
    <w:rsid w:val="00DD6132"/>
    <w:rsid w:val="00E16380"/>
    <w:rsid w:val="00FB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081D367-BE4E-41EC-BA05-390C2869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B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F5B3A"/>
    <w:rPr>
      <w:rFonts w:asciiTheme="majorHAnsi" w:eastAsiaTheme="majorEastAsia" w:hAnsiTheme="majorHAnsi" w:cstheme="majorBidi"/>
      <w:sz w:val="18"/>
      <w:szCs w:val="18"/>
    </w:rPr>
  </w:style>
  <w:style w:type="paragraph" w:styleId="a5">
    <w:name w:val="header"/>
    <w:basedOn w:val="a"/>
    <w:link w:val="a6"/>
    <w:uiPriority w:val="99"/>
    <w:unhideWhenUsed/>
    <w:rsid w:val="009538C4"/>
    <w:pPr>
      <w:tabs>
        <w:tab w:val="center" w:pos="4252"/>
        <w:tab w:val="right" w:pos="8504"/>
      </w:tabs>
      <w:snapToGrid w:val="0"/>
    </w:pPr>
  </w:style>
  <w:style w:type="character" w:customStyle="1" w:styleId="a6">
    <w:name w:val="ヘッダー (文字)"/>
    <w:basedOn w:val="a0"/>
    <w:link w:val="a5"/>
    <w:uiPriority w:val="99"/>
    <w:rsid w:val="009538C4"/>
  </w:style>
  <w:style w:type="paragraph" w:styleId="a7">
    <w:name w:val="footer"/>
    <w:basedOn w:val="a"/>
    <w:link w:val="a8"/>
    <w:uiPriority w:val="99"/>
    <w:unhideWhenUsed/>
    <w:rsid w:val="009538C4"/>
    <w:pPr>
      <w:tabs>
        <w:tab w:val="center" w:pos="4252"/>
        <w:tab w:val="right" w:pos="8504"/>
      </w:tabs>
      <w:snapToGrid w:val="0"/>
    </w:pPr>
  </w:style>
  <w:style w:type="character" w:customStyle="1" w:styleId="a8">
    <w:name w:val="フッター (文字)"/>
    <w:basedOn w:val="a0"/>
    <w:link w:val="a7"/>
    <w:uiPriority w:val="99"/>
    <w:rsid w:val="009538C4"/>
  </w:style>
  <w:style w:type="paragraph" w:styleId="a9">
    <w:name w:val="Date"/>
    <w:basedOn w:val="a"/>
    <w:next w:val="a"/>
    <w:link w:val="aa"/>
    <w:uiPriority w:val="99"/>
    <w:semiHidden/>
    <w:unhideWhenUsed/>
    <w:rsid w:val="00787DD5"/>
  </w:style>
  <w:style w:type="character" w:customStyle="1" w:styleId="aa">
    <w:name w:val="日付 (文字)"/>
    <w:basedOn w:val="a0"/>
    <w:link w:val="a9"/>
    <w:uiPriority w:val="99"/>
    <w:semiHidden/>
    <w:rsid w:val="00787DD5"/>
  </w:style>
  <w:style w:type="paragraph" w:styleId="ab">
    <w:name w:val="Note Heading"/>
    <w:basedOn w:val="a"/>
    <w:next w:val="a"/>
    <w:link w:val="ac"/>
    <w:uiPriority w:val="99"/>
    <w:unhideWhenUsed/>
    <w:rsid w:val="00D11291"/>
    <w:pPr>
      <w:jc w:val="center"/>
    </w:pPr>
    <w:rPr>
      <w:rFonts w:ascii="ＭＳ 明朝" w:eastAsia="ＭＳ 明朝" w:hAnsi="ＭＳ 明朝"/>
      <w:sz w:val="24"/>
    </w:rPr>
  </w:style>
  <w:style w:type="character" w:customStyle="1" w:styleId="ac">
    <w:name w:val="記 (文字)"/>
    <w:basedOn w:val="a0"/>
    <w:link w:val="ab"/>
    <w:uiPriority w:val="99"/>
    <w:rsid w:val="00D11291"/>
    <w:rPr>
      <w:rFonts w:ascii="ＭＳ 明朝" w:eastAsia="ＭＳ 明朝" w:hAnsi="ＭＳ 明朝"/>
      <w:sz w:val="24"/>
    </w:rPr>
  </w:style>
  <w:style w:type="paragraph" w:styleId="ad">
    <w:name w:val="Closing"/>
    <w:basedOn w:val="a"/>
    <w:link w:val="ae"/>
    <w:uiPriority w:val="99"/>
    <w:unhideWhenUsed/>
    <w:rsid w:val="00D11291"/>
    <w:pPr>
      <w:jc w:val="right"/>
    </w:pPr>
    <w:rPr>
      <w:rFonts w:ascii="ＭＳ 明朝" w:eastAsia="ＭＳ 明朝" w:hAnsi="ＭＳ 明朝"/>
      <w:sz w:val="24"/>
    </w:rPr>
  </w:style>
  <w:style w:type="character" w:customStyle="1" w:styleId="ae">
    <w:name w:val="結語 (文字)"/>
    <w:basedOn w:val="a0"/>
    <w:link w:val="ad"/>
    <w:uiPriority w:val="99"/>
    <w:rsid w:val="00D11291"/>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938D-F969-4070-ACD5-CCBA2685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渡邉真介</dc:creator>
  <cp:keywords/>
  <dc:description/>
  <cp:lastModifiedBy>渡邉真介</cp:lastModifiedBy>
  <cp:revision>3</cp:revision>
  <cp:lastPrinted>2021-01-06T06:18:00Z</cp:lastPrinted>
  <dcterms:created xsi:type="dcterms:W3CDTF">2021-01-06T01:11:00Z</dcterms:created>
  <dcterms:modified xsi:type="dcterms:W3CDTF">2021-01-06T06:19:00Z</dcterms:modified>
</cp:coreProperties>
</file>